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57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395919" cy="9174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919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before="100"/>
        <w:ind w:left="100"/>
        <w:rPr>
          <w:b w:val="0"/>
        </w:rPr>
      </w:pPr>
      <w:r>
        <w:rPr>
          <w:b w:val="0"/>
        </w:rPr>
        <w:t>Dear Friend,</w:t>
      </w:r>
    </w:p>
    <w:p>
      <w:pPr>
        <w:pStyle w:val="BodyText"/>
        <w:spacing w:before="1"/>
        <w:rPr>
          <w:b w:val="0"/>
        </w:rPr>
      </w:pPr>
    </w:p>
    <w:p>
      <w:pPr>
        <w:pStyle w:val="BodyText"/>
        <w:ind w:left="100" w:right="540"/>
        <w:rPr>
          <w:b w:val="0"/>
        </w:rPr>
      </w:pPr>
      <w:r>
        <w:rPr>
          <w:b w:val="0"/>
        </w:rPr>
        <w:t>It is with great excitement that we invite you to participate in a very special event! </w:t>
      </w:r>
      <w:r>
        <w:rPr>
          <w:b/>
        </w:rPr>
        <w:t>The 2020 Crab &amp; Rib Dinner, benefiting Boys &amp; Girls Aid, is scheduled for Saturday, March 14, 2020 to be held at the Charbonneau Country Club. </w:t>
      </w:r>
      <w:r>
        <w:rPr>
          <w:b w:val="0"/>
        </w:rPr>
        <w:t>We are seeking donations for the silent auction and your support will make a difference!</w:t>
      </w:r>
    </w:p>
    <w:p>
      <w:pPr>
        <w:pStyle w:val="BodyText"/>
        <w:rPr>
          <w:b w:val="0"/>
        </w:rPr>
      </w:pPr>
    </w:p>
    <w:p>
      <w:pPr>
        <w:pStyle w:val="BodyText"/>
        <w:ind w:left="100" w:right="109"/>
        <w:rPr>
          <w:b w:val="0"/>
        </w:rPr>
      </w:pPr>
      <w:r>
        <w:rPr>
          <w:b/>
        </w:rPr>
        <w:t>On any given night in Oregon, there are 8,000 children living in foster care without a home. Boys &amp; Girls Aid is committed to serving these children by connecting them with stable families who will offer them a lifetime of guidance, support, and love. </w:t>
      </w:r>
      <w:r>
        <w:rPr>
          <w:b w:val="0"/>
        </w:rPr>
        <w:t>Boys &amp; Girls Aid works with children in foster care to understand their past, ensure their safety, and connect them with a permanent family.</w:t>
      </w:r>
    </w:p>
    <w:p>
      <w:pPr>
        <w:pStyle w:val="BodyText"/>
        <w:rPr>
          <w:b w:val="0"/>
        </w:rPr>
      </w:pPr>
    </w:p>
    <w:p>
      <w:pPr>
        <w:pStyle w:val="BodyText"/>
        <w:ind w:left="100" w:right="109"/>
        <w:rPr>
          <w:b w:val="0"/>
        </w:rPr>
      </w:pPr>
      <w:r>
        <w:rPr>
          <w:b w:val="0"/>
        </w:rPr>
        <w:t>The Crab &amp; Rib Dinner is a delightful event organized by the Cypress Branch Auxiliary, a volunteer auxiliary of Boys &amp; Girls Aid. This sell-out event features a buffet of crab and ribs, a beautiful silent auction, and a fun evening for all.</w:t>
      </w:r>
    </w:p>
    <w:p>
      <w:pPr>
        <w:pStyle w:val="BodyText"/>
        <w:ind w:left="100" w:right="343"/>
        <w:rPr>
          <w:b/>
        </w:rPr>
      </w:pPr>
      <w:r>
        <w:rPr>
          <w:b/>
        </w:rPr>
        <w:t>Last year, more than 200 guests attended and raised more than $70,000 for Boys &amp; Girls Aid and the children they serve.</w:t>
      </w:r>
    </w:p>
    <w:p>
      <w:pPr>
        <w:pStyle w:val="BodyText"/>
        <w:rPr>
          <w:b/>
        </w:rPr>
      </w:pPr>
    </w:p>
    <w:p>
      <w:pPr>
        <w:pStyle w:val="BodyText"/>
        <w:ind w:left="100" w:right="671"/>
        <w:rPr>
          <w:b w:val="0"/>
        </w:rPr>
      </w:pPr>
      <w:r>
        <w:rPr>
          <w:b/>
        </w:rPr>
        <w:t>We invite you to partner with us at the 2020 Crab &amp; Rib Dinner by donating an item to our auction. </w:t>
      </w:r>
      <w:r>
        <w:rPr>
          <w:b w:val="0"/>
        </w:rPr>
        <w:t>We are confident that your in-kind contribution will allow us to increase the funds raised for the children who need it most – we hope you will join us!</w:t>
      </w:r>
    </w:p>
    <w:p>
      <w:pPr>
        <w:pStyle w:val="BodyText"/>
        <w:rPr>
          <w:b w:val="0"/>
        </w:rPr>
      </w:pPr>
    </w:p>
    <w:p>
      <w:pPr>
        <w:pStyle w:val="BodyText"/>
        <w:ind w:left="100" w:right="551"/>
        <w:rPr>
          <w:b w:val="0"/>
        </w:rPr>
      </w:pPr>
      <w:r>
        <w:rPr>
          <w:b w:val="0"/>
        </w:rPr>
        <w:t>If you have any questions about the Crab &amp; Rib Dinner or Boys &amp; Girls Aid, please contact Megan Bos at 503.542.2345.</w:t>
      </w:r>
    </w:p>
    <w:p>
      <w:pPr>
        <w:pStyle w:val="BodyText"/>
        <w:rPr>
          <w:b w:val="0"/>
        </w:rPr>
      </w:pPr>
    </w:p>
    <w:p>
      <w:pPr>
        <w:pStyle w:val="BodyText"/>
        <w:spacing w:line="480" w:lineRule="auto"/>
        <w:ind w:left="100" w:right="6113"/>
        <w:rPr>
          <w:b w:val="0"/>
        </w:rPr>
      </w:pPr>
      <w:r>
        <w:rPr>
          <w:b w:val="0"/>
        </w:rPr>
        <w:t>Thank you for your support! Sincerely,</w:t>
      </w:r>
    </w:p>
    <w:p>
      <w:pPr>
        <w:pStyle w:val="BodyText"/>
        <w:rPr>
          <w:b w:val="0"/>
          <w:sz w:val="28"/>
        </w:rPr>
      </w:pPr>
    </w:p>
    <w:p>
      <w:pPr>
        <w:pStyle w:val="BodyText"/>
        <w:spacing w:before="237"/>
        <w:ind w:left="100"/>
        <w:rPr>
          <w:b w:val="0"/>
        </w:rPr>
      </w:pPr>
      <w:r>
        <w:rPr>
          <w:b w:val="0"/>
        </w:rPr>
        <w:t>Cypress Branch Auxiliary Member</w:t>
      </w:r>
    </w:p>
    <w:p>
      <w:pPr>
        <w:pStyle w:val="BodyText"/>
        <w:rPr>
          <w:b w:val="0"/>
          <w:sz w:val="28"/>
        </w:rPr>
      </w:pPr>
    </w:p>
    <w:p>
      <w:pPr>
        <w:spacing w:before="235"/>
        <w:ind w:left="1467" w:right="1466" w:firstLine="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Boys &amp; Girls Aid Tax Identification Number:</w:t>
      </w:r>
      <w:r>
        <w:rPr>
          <w:b w:val="0"/>
          <w:i/>
          <w:spacing w:val="67"/>
          <w:sz w:val="24"/>
        </w:rPr>
        <w:t> </w:t>
      </w:r>
      <w:r>
        <w:rPr>
          <w:b w:val="0"/>
          <w:i/>
          <w:sz w:val="24"/>
        </w:rPr>
        <w:t>93-0386791</w:t>
      </w:r>
    </w:p>
    <w:sectPr>
      <w:type w:val="continuous"/>
      <w:pgSz w:w="12240" w:h="15840"/>
      <w:pgMar w:top="74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Abulencia</dc:creator>
  <dcterms:created xsi:type="dcterms:W3CDTF">2020-01-25T22:21:30Z</dcterms:created>
  <dcterms:modified xsi:type="dcterms:W3CDTF">2020-01-25T22:21:30Z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2020-01-25T00:00:00Z</vt:filetime>
  </property>
</Properties>
</file>